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E2" w:rsidRDefault="00E46EB1">
      <w:pPr>
        <w:jc w:val="center"/>
        <w:rPr>
          <w:b/>
        </w:rPr>
      </w:pPr>
      <w:r>
        <w:rPr>
          <w:b/>
        </w:rPr>
        <w:t xml:space="preserve">ANEXO III DO EDITAL </w:t>
      </w:r>
    </w:p>
    <w:p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Proposta de preço - Modelo de apresentação de proposta - </w:t>
            </w:r>
            <w:r>
              <w:rPr>
                <w:color w:val="FF0000"/>
                <w:sz w:val="18"/>
                <w:szCs w:val="18"/>
              </w:rPr>
              <w:t xml:space="preserve">Anexos </w:t>
            </w:r>
            <w:r w:rsidR="009A493F">
              <w:rPr>
                <w:rFonts w:eastAsia="Calibri"/>
                <w:color w:val="FF0000"/>
                <w:sz w:val="18"/>
                <w:szCs w:val="18"/>
              </w:rPr>
              <w:t>III</w:t>
            </w:r>
            <w:r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Pr="009A493F" w:rsidRDefault="009A493F" w:rsidP="009A493F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9A493F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9A493F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9A493F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9A493F">
              <w:rPr>
                <w:iCs/>
                <w:color w:val="000000" w:themeColor="text1"/>
                <w:sz w:val="18"/>
                <w:szCs w:val="18"/>
              </w:rPr>
              <w:t xml:space="preserve"> experiência no fornecimento de insumos/reagentes para análises de laboratório.</w:t>
            </w:r>
            <w:bookmarkStart w:id="0" w:name="_GoBack"/>
            <w:bookmarkEnd w:id="0"/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6455E2" w:rsidRDefault="006455E2">
      <w:pPr>
        <w:rPr>
          <w:sz w:val="18"/>
          <w:szCs w:val="18"/>
        </w:rPr>
      </w:pPr>
    </w:p>
    <w:p w:rsidR="006455E2" w:rsidRDefault="006455E2">
      <w:pPr>
        <w:rPr>
          <w:sz w:val="18"/>
          <w:szCs w:val="18"/>
        </w:rPr>
      </w:pPr>
    </w:p>
    <w:p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6455E2"/>
    <w:rsid w:val="008A6A22"/>
    <w:rsid w:val="009A493F"/>
    <w:rsid w:val="00DD77EC"/>
    <w:rsid w:val="00E4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A573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539E-9E13-48C2-A05D-9298FFB8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260</Words>
  <Characters>1408</Characters>
  <Application>Microsoft Office Word</Application>
  <DocSecurity>0</DocSecurity>
  <Lines>11</Lines>
  <Paragraphs>3</Paragraphs>
  <ScaleCrop>false</ScaleCrop>
  <Company>HEMOBRAS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22</cp:revision>
  <cp:lastPrinted>2018-11-21T13:29:00Z</cp:lastPrinted>
  <dcterms:created xsi:type="dcterms:W3CDTF">2019-08-08T12:12:00Z</dcterms:created>
  <dcterms:modified xsi:type="dcterms:W3CDTF">2024-02-26T17:49:00Z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