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A2571" w14:textId="77777777" w:rsidR="001957C9" w:rsidRDefault="00804FC8">
      <w:pPr>
        <w:jc w:val="center"/>
        <w:rPr>
          <w:b/>
        </w:rPr>
      </w:pPr>
      <w:r>
        <w:rPr>
          <w:b/>
        </w:rPr>
        <w:t xml:space="preserve">ANEXO III DO EDITAL </w:t>
      </w:r>
    </w:p>
    <w:p w14:paraId="464B3DC9" w14:textId="77777777" w:rsidR="001957C9" w:rsidRDefault="00804FC8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1957C9" w14:paraId="1C0BD735" w14:textId="77777777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14:paraId="4F8E2AC6" w14:textId="77777777" w:rsidR="001957C9" w:rsidRDefault="00804FC8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1957C9" w14:paraId="21419438" w14:textId="77777777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14:paraId="0D4BC79A" w14:textId="77777777" w:rsidR="001957C9" w:rsidRPr="00334467" w:rsidRDefault="00804FC8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bookmarkStart w:id="0" w:name="_GoBack" w:colFirst="0" w:colLast="0"/>
            <w:r w:rsidRPr="00334467">
              <w:rPr>
                <w:color w:val="000000" w:themeColor="text1"/>
                <w:sz w:val="18"/>
                <w:szCs w:val="18"/>
              </w:rPr>
              <w:t>Proposta de preço - Modelo de apresentação de proposta - Anexos II do 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2F350D07" w14:textId="77777777" w:rsidR="001957C9" w:rsidRDefault="001957C9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1957C9" w14:paraId="4B553A4D" w14:textId="77777777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14:paraId="6BDFF78A" w14:textId="77777777" w:rsidR="001957C9" w:rsidRPr="00334467" w:rsidRDefault="00804FC8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334467">
              <w:rPr>
                <w:b/>
                <w:color w:val="000000" w:themeColor="text1"/>
                <w:sz w:val="18"/>
                <w:szCs w:val="18"/>
              </w:rPr>
              <w:t>HABILITAÇÃO JURÍDICA</w:t>
            </w:r>
          </w:p>
          <w:p w14:paraId="0A28691D" w14:textId="77777777" w:rsidR="001957C9" w:rsidRPr="00334467" w:rsidRDefault="00804FC8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334467">
              <w:rPr>
                <w:color w:val="000000" w:themeColor="text1"/>
                <w:sz w:val="18"/>
                <w:szCs w:val="18"/>
              </w:rPr>
              <w:t xml:space="preserve">(Licitantes que </w:t>
            </w:r>
            <w:r w:rsidRPr="00334467">
              <w:rPr>
                <w:b/>
                <w:color w:val="000000" w:themeColor="text1"/>
                <w:sz w:val="18"/>
                <w:szCs w:val="18"/>
              </w:rPr>
              <w:t>não estiverem</w:t>
            </w:r>
            <w:r w:rsidRPr="00334467">
              <w:rPr>
                <w:color w:val="000000" w:themeColor="text1"/>
                <w:sz w:val="18"/>
                <w:szCs w:val="18"/>
              </w:rPr>
              <w:t xml:space="preserve"> cadastrados no </w:t>
            </w:r>
            <w:r w:rsidRPr="00334467">
              <w:rPr>
                <w:b/>
                <w:color w:val="000000" w:themeColor="text1"/>
                <w:sz w:val="18"/>
                <w:szCs w:val="18"/>
              </w:rPr>
              <w:t>SICAF</w:t>
            </w:r>
            <w:r w:rsidRPr="00334467">
              <w:rPr>
                <w:color w:val="000000" w:themeColor="text1"/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1957C9" w14:paraId="0761D8E8" w14:textId="77777777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1FAA81BA" w14:textId="77777777" w:rsidR="001957C9" w:rsidRPr="00334467" w:rsidRDefault="00804FC8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334467">
              <w:rPr>
                <w:color w:val="000000" w:themeColor="text1"/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14:paraId="6B3F89AB" w14:textId="77777777" w:rsidR="001957C9" w:rsidRPr="00334467" w:rsidRDefault="00804FC8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334467">
              <w:rPr>
                <w:color w:val="000000" w:themeColor="text1"/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14:paraId="7F9161CC" w14:textId="77777777" w:rsidR="001957C9" w:rsidRDefault="001957C9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1957C9" w14:paraId="674FBE71" w14:textId="77777777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4FCAF141" w14:textId="77777777" w:rsidR="001957C9" w:rsidRPr="00334467" w:rsidRDefault="00804FC8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334467">
              <w:rPr>
                <w:color w:val="000000" w:themeColor="text1"/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14:paraId="37963490" w14:textId="77777777" w:rsidR="001957C9" w:rsidRPr="00334467" w:rsidRDefault="00804FC8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334467">
              <w:rPr>
                <w:color w:val="000000" w:themeColor="text1"/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14:paraId="186B4C03" w14:textId="77777777" w:rsidR="001957C9" w:rsidRDefault="001957C9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1957C9" w14:paraId="55D1F886" w14:textId="77777777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7949ED75" w14:textId="77777777" w:rsidR="001957C9" w:rsidRPr="00334467" w:rsidRDefault="00804FC8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334467">
              <w:rPr>
                <w:color w:val="000000" w:themeColor="text1"/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14:paraId="24279DBD" w14:textId="77777777" w:rsidR="001957C9" w:rsidRPr="00334467" w:rsidRDefault="00804FC8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334467">
              <w:rPr>
                <w:color w:val="000000" w:themeColor="text1"/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14:paraId="1EDB156F" w14:textId="77777777" w:rsidR="001957C9" w:rsidRDefault="001957C9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1957C9" w14:paraId="3B9EA08C" w14:textId="77777777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7338052B" w14:textId="77777777" w:rsidR="001957C9" w:rsidRPr="00334467" w:rsidRDefault="00804FC8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334467">
              <w:rPr>
                <w:color w:val="000000" w:themeColor="text1"/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14:paraId="472B3051" w14:textId="77777777" w:rsidR="001957C9" w:rsidRPr="00334467" w:rsidRDefault="00804FC8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334467">
              <w:rPr>
                <w:color w:val="000000" w:themeColor="text1"/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14:paraId="5EE96A44" w14:textId="77777777" w:rsidR="001957C9" w:rsidRDefault="001957C9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1957C9" w14:paraId="5FF198B3" w14:textId="77777777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4F81FFA3" w14:textId="77777777" w:rsidR="001957C9" w:rsidRPr="00334467" w:rsidRDefault="00804FC8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334467">
              <w:rPr>
                <w:color w:val="000000" w:themeColor="text1"/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14:paraId="4938F5D1" w14:textId="77777777" w:rsidR="001957C9" w:rsidRPr="00334467" w:rsidRDefault="00804FC8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334467">
              <w:rPr>
                <w:color w:val="000000" w:themeColor="text1"/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14:paraId="293B3875" w14:textId="77777777" w:rsidR="001957C9" w:rsidRDefault="001957C9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1957C9" w14:paraId="775B1B0F" w14:textId="77777777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14:paraId="527BEDB5" w14:textId="77777777" w:rsidR="001957C9" w:rsidRPr="00334467" w:rsidRDefault="00804FC8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334467">
              <w:rPr>
                <w:b/>
                <w:color w:val="000000" w:themeColor="text1"/>
                <w:sz w:val="18"/>
                <w:szCs w:val="18"/>
              </w:rPr>
              <w:t xml:space="preserve">QUALIFICAÇÃO ECONÔMICO-FINANCEIRA </w:t>
            </w:r>
          </w:p>
        </w:tc>
      </w:tr>
      <w:tr w:rsidR="001957C9" w14:paraId="39759F6E" w14:textId="77777777">
        <w:trPr>
          <w:trHeight w:val="454"/>
        </w:trPr>
        <w:tc>
          <w:tcPr>
            <w:tcW w:w="10227" w:type="dxa"/>
            <w:gridSpan w:val="3"/>
            <w:vAlign w:val="center"/>
          </w:tcPr>
          <w:p w14:paraId="7D29F446" w14:textId="77777777" w:rsidR="001957C9" w:rsidRPr="00334467" w:rsidRDefault="00804FC8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334467">
              <w:rPr>
                <w:color w:val="000000" w:themeColor="text1"/>
                <w:sz w:val="18"/>
                <w:szCs w:val="18"/>
              </w:rPr>
              <w:t xml:space="preserve">Certidão Negativa de </w:t>
            </w:r>
            <w:r w:rsidRPr="00334467">
              <w:rPr>
                <w:bCs/>
                <w:color w:val="000000" w:themeColor="text1"/>
                <w:sz w:val="18"/>
                <w:szCs w:val="18"/>
              </w:rPr>
              <w:t>falência,</w:t>
            </w:r>
            <w:r w:rsidRPr="00334467">
              <w:rPr>
                <w:bCs/>
                <w:color w:val="000000" w:themeColor="text1"/>
                <w:szCs w:val="20"/>
              </w:rPr>
              <w:t xml:space="preserve"> </w:t>
            </w:r>
            <w:r w:rsidRPr="00334467">
              <w:rPr>
                <w:bCs/>
                <w:color w:val="000000" w:themeColor="text1"/>
                <w:sz w:val="18"/>
                <w:szCs w:val="18"/>
              </w:rPr>
              <w:t>recuperação judicial ou recuperação extrajudicial expedida pelo distribuidor da sede do licitante.</w:t>
            </w:r>
            <w:r w:rsidRPr="00334467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14:paraId="4D8D1BF0" w14:textId="77777777" w:rsidR="001957C9" w:rsidRDefault="001957C9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1957C9" w14:paraId="79E15230" w14:textId="77777777">
        <w:trPr>
          <w:trHeight w:val="454"/>
        </w:trPr>
        <w:tc>
          <w:tcPr>
            <w:tcW w:w="10227" w:type="dxa"/>
            <w:gridSpan w:val="3"/>
            <w:vAlign w:val="center"/>
          </w:tcPr>
          <w:p w14:paraId="7071FF3F" w14:textId="77777777" w:rsidR="001957C9" w:rsidRPr="00334467" w:rsidRDefault="00804FC8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334467">
              <w:rPr>
                <w:bCs/>
                <w:color w:val="000000" w:themeColor="text1"/>
                <w:sz w:val="18"/>
                <w:szCs w:val="18"/>
              </w:rPr>
              <w:t xml:space="preserve">Balanço patrimonial e demonstrações contábeis do último exercício social. </w:t>
            </w:r>
          </w:p>
        </w:tc>
        <w:tc>
          <w:tcPr>
            <w:tcW w:w="654" w:type="dxa"/>
            <w:vAlign w:val="center"/>
          </w:tcPr>
          <w:p w14:paraId="605A0E3E" w14:textId="77777777" w:rsidR="001957C9" w:rsidRDefault="001957C9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1957C9" w14:paraId="279C9220" w14:textId="77777777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14:paraId="541AEA55" w14:textId="77777777" w:rsidR="001957C9" w:rsidRPr="00334467" w:rsidRDefault="00804FC8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334467">
              <w:rPr>
                <w:b/>
                <w:color w:val="000000" w:themeColor="text1"/>
                <w:sz w:val="18"/>
                <w:szCs w:val="18"/>
              </w:rPr>
              <w:t xml:space="preserve">QUALIFICAÇÃO TÉCNICA </w:t>
            </w:r>
          </w:p>
        </w:tc>
      </w:tr>
      <w:tr w:rsidR="001957C9" w14:paraId="50F8655A" w14:textId="77777777">
        <w:trPr>
          <w:trHeight w:val="454"/>
        </w:trPr>
        <w:tc>
          <w:tcPr>
            <w:tcW w:w="10227" w:type="dxa"/>
            <w:gridSpan w:val="3"/>
            <w:vAlign w:val="center"/>
          </w:tcPr>
          <w:p w14:paraId="3C9EA7E6" w14:textId="77777777" w:rsidR="001957C9" w:rsidRPr="00334467" w:rsidRDefault="00D0177C">
            <w:pPr>
              <w:contextualSpacing/>
              <w:rPr>
                <w:bCs/>
                <w:color w:val="000000" w:themeColor="text1"/>
                <w:sz w:val="18"/>
                <w:szCs w:val="18"/>
              </w:rPr>
            </w:pPr>
            <w:r w:rsidRPr="00334467">
              <w:rPr>
                <w:iCs/>
                <w:color w:val="000000" w:themeColor="text1"/>
                <w:sz w:val="18"/>
                <w:szCs w:val="18"/>
                <w:u w:val="single"/>
              </w:rPr>
              <w:t>Certidão de Regularidade emitida pela SUSEP</w:t>
            </w:r>
            <w:r w:rsidRPr="00334467">
              <w:rPr>
                <w:iCs/>
                <w:color w:val="000000" w:themeColor="text1"/>
                <w:sz w:val="18"/>
                <w:szCs w:val="18"/>
              </w:rPr>
              <w:t xml:space="preserve"> em plena validade, que comprove autorização para operar na área de seguro objeto da licitação</w:t>
            </w:r>
          </w:p>
        </w:tc>
        <w:tc>
          <w:tcPr>
            <w:tcW w:w="654" w:type="dxa"/>
            <w:vAlign w:val="center"/>
          </w:tcPr>
          <w:p w14:paraId="2D9BE6F7" w14:textId="77777777" w:rsidR="001957C9" w:rsidRDefault="001957C9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bookmarkEnd w:id="0"/>
    </w:tbl>
    <w:p w14:paraId="6454FC71" w14:textId="77777777" w:rsidR="001957C9" w:rsidRDefault="001957C9">
      <w:pPr>
        <w:rPr>
          <w:sz w:val="18"/>
          <w:szCs w:val="18"/>
        </w:rPr>
      </w:pPr>
    </w:p>
    <w:p w14:paraId="2B657795" w14:textId="77777777" w:rsidR="001957C9" w:rsidRDefault="001957C9">
      <w:pPr>
        <w:rPr>
          <w:sz w:val="18"/>
          <w:szCs w:val="18"/>
        </w:rPr>
      </w:pPr>
    </w:p>
    <w:p w14:paraId="6EA9649F" w14:textId="77777777" w:rsidR="001957C9" w:rsidRDefault="00804FC8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1957C9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57C9"/>
    <w:rsid w:val="001957C9"/>
    <w:rsid w:val="00334467"/>
    <w:rsid w:val="00804FC8"/>
    <w:rsid w:val="00D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4146"/>
  <w15:docId w15:val="{371F273A-7149-4CCC-9694-E3641472D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A81DE-6E35-400C-AA25-162ED5D67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260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HEMOBRAS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20</cp:revision>
  <cp:lastPrinted>2021-12-14T11:42:00Z</cp:lastPrinted>
  <dcterms:created xsi:type="dcterms:W3CDTF">2019-08-08T12:12:00Z</dcterms:created>
  <dcterms:modified xsi:type="dcterms:W3CDTF">2021-12-14T11:42:00Z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