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16275" w14:textId="5DEB524C" w:rsidR="003622C6" w:rsidRPr="003622C6" w:rsidRDefault="003622C6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3622C6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49AA60D3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69C75DA3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3622C6">
        <w:rPr>
          <w:rFonts w:ascii="Times New Roman" w:hAnsi="Times New Roman" w:cs="Times New Roman"/>
          <w:sz w:val="22"/>
          <w:szCs w:val="22"/>
        </w:rPr>
        <w:t>001161/2023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44C49D17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</w:t>
      </w:r>
      <w:r w:rsidR="00392E01" w:rsidRPr="00AE367E">
        <w:rPr>
          <w:rFonts w:ascii="Times New Roman" w:hAnsi="Times New Roman" w:cs="Times New Roman"/>
          <w:sz w:val="22"/>
          <w:szCs w:val="22"/>
        </w:rPr>
        <w:t>Estatuto aprovado na 1º Assembleia Geral Extraordinária realizada em 14 de junho de 2018</w:t>
      </w:r>
      <w:r w:rsidR="00392E01">
        <w:rPr>
          <w:rFonts w:ascii="Times New Roman" w:hAnsi="Times New Roman" w:cs="Times New Roman"/>
          <w:sz w:val="22"/>
          <w:szCs w:val="22"/>
        </w:rPr>
        <w:t xml:space="preserve">, </w:t>
      </w:r>
      <w:r w:rsidR="00392E01" w:rsidRPr="00A5060F">
        <w:rPr>
          <w:rFonts w:ascii="Times New Roman" w:hAnsi="Times New Roman" w:cs="Times New Roman"/>
          <w:sz w:val="22"/>
          <w:szCs w:val="22"/>
        </w:rPr>
        <w:t xml:space="preserve">alterado na 1ª Assembleia Geral Ordinária/1ª Assembleia Extraordinária de </w:t>
      </w:r>
      <w:r w:rsidR="00392E01">
        <w:rPr>
          <w:rFonts w:ascii="Times New Roman" w:hAnsi="Times New Roman" w:cs="Times New Roman"/>
          <w:sz w:val="22"/>
          <w:szCs w:val="22"/>
        </w:rPr>
        <w:t>08</w:t>
      </w:r>
      <w:r w:rsidR="00392E01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392E01">
        <w:rPr>
          <w:rFonts w:ascii="Times New Roman" w:hAnsi="Times New Roman" w:cs="Times New Roman"/>
          <w:sz w:val="22"/>
          <w:szCs w:val="22"/>
        </w:rPr>
        <w:t>janeiro</w:t>
      </w:r>
      <w:r w:rsidR="00392E01" w:rsidRPr="00A5060F">
        <w:rPr>
          <w:rFonts w:ascii="Times New Roman" w:hAnsi="Times New Roman" w:cs="Times New Roman"/>
          <w:sz w:val="22"/>
          <w:szCs w:val="22"/>
        </w:rPr>
        <w:t xml:space="preserve"> de </w:t>
      </w:r>
      <w:r w:rsidR="00392E01">
        <w:rPr>
          <w:rFonts w:ascii="Times New Roman" w:hAnsi="Times New Roman" w:cs="Times New Roman"/>
          <w:sz w:val="22"/>
          <w:szCs w:val="22"/>
        </w:rPr>
        <w:t>2024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6E6BF754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25800.</w:t>
      </w:r>
      <w:r w:rsidR="003622C6">
        <w:rPr>
          <w:rFonts w:ascii="Times New Roman" w:hAnsi="Times New Roman" w:cs="Times New Roman"/>
          <w:sz w:val="22"/>
          <w:szCs w:val="22"/>
        </w:rPr>
        <w:t>001161/2023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aprovado através da </w:t>
      </w:r>
      <w:r w:rsidR="00392E01" w:rsidRPr="00392E01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Resolução CADM/HEMOBRÁS nº 27, de 13 de julho de 2023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na proposta da CONTRATADA, documentos estes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501581DB" w:rsidR="00B01E82" w:rsidRPr="003622C6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instrumento </w:t>
      </w: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 </w:t>
      </w:r>
      <w:r w:rsidR="002C6DD2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contratação de</w:t>
      </w:r>
      <w:r w:rsidR="00EF2567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serviços de</w:t>
      </w: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622C6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validação de sistemas computadorizados com impacto em </w:t>
      </w:r>
      <w:proofErr w:type="spellStart"/>
      <w:r w:rsidR="003622C6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BPx</w:t>
      </w:r>
      <w:proofErr w:type="spellEnd"/>
      <w:r w:rsidR="003622C6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para a unidade fabril e escritório da Hemobrás</w:t>
      </w:r>
      <w:r w:rsidR="00B01E82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3622C6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Este Termo de Contrato vincula-se ao </w:t>
      </w:r>
      <w:r w:rsidR="00B01E82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4600A110" w:rsidR="000575AE" w:rsidRPr="003622C6" w:rsidRDefault="003622C6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O d</w:t>
      </w:r>
      <w:r w:rsidR="00424D7A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etalhamento do </w:t>
      </w: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="00424D7A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bjeto</w:t>
      </w: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é previsto no Anexo I do Termo de Contrato</w:t>
      </w:r>
      <w:r w:rsidR="00061023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1C87E0CB" w:rsidR="001B4C30" w:rsidRPr="00771F0D" w:rsidRDefault="00771F0D" w:rsidP="00771F0D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 xml:space="preserve">O prazo de vigência do Contrato é </w:t>
      </w: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de </w:t>
      </w:r>
      <w:bookmarkStart w:id="0" w:name="_Hlk15568169"/>
      <w:r w:rsidR="003622C6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24</w:t>
      </w: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3622C6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vinte e quatro</w:t>
      </w:r>
      <w:r w:rsidRPr="00771F0D">
        <w:rPr>
          <w:rFonts w:ascii="Times New Roman" w:hAnsi="Times New Roman" w:cs="Times New Roman"/>
          <w:sz w:val="22"/>
          <w:szCs w:val="22"/>
        </w:rPr>
        <w:t>)</w:t>
      </w:r>
      <w:r w:rsidR="0042052B">
        <w:rPr>
          <w:rFonts w:ascii="Times New Roman" w:hAnsi="Times New Roman" w:cs="Times New Roman"/>
          <w:sz w:val="22"/>
          <w:szCs w:val="22"/>
        </w:rPr>
        <w:t xml:space="preserve"> m</w:t>
      </w:r>
      <w:r w:rsidRPr="00771F0D">
        <w:rPr>
          <w:rFonts w:ascii="Times New Roman" w:hAnsi="Times New Roman" w:cs="Times New Roman"/>
          <w:sz w:val="22"/>
          <w:szCs w:val="22"/>
        </w:rPr>
        <w:t>eses</w:t>
      </w:r>
      <w:bookmarkEnd w:id="0"/>
      <w:r w:rsidRPr="00771F0D">
        <w:rPr>
          <w:rFonts w:ascii="Times New Roman" w:hAnsi="Times New Roman" w:cs="Times New Roman"/>
          <w:sz w:val="22"/>
          <w:szCs w:val="22"/>
        </w:rPr>
        <w:t>, contados da data de assinatura do instrumento, admitindo-se prorrogação para os prazos de início das etapas de execução, de conclusão e de entrega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50143D5A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424D7A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3622C6" w:rsidRPr="003622C6">
        <w:rPr>
          <w:rFonts w:ascii="Times New Roman" w:hAnsi="Times New Roman" w:cs="Times New Roman"/>
          <w:sz w:val="22"/>
          <w:szCs w:val="22"/>
        </w:rPr>
        <w:t>01.02.422760.311.2205900000.20006.00.00</w:t>
      </w:r>
      <w:r w:rsidR="00AE367E" w:rsidRPr="00424D7A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16A17CE6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8513F6">
        <w:rPr>
          <w:rFonts w:ascii="Times New Roman" w:hAnsi="Times New Roman" w:cs="Times New Roman"/>
          <w:b/>
          <w:sz w:val="22"/>
          <w:szCs w:val="22"/>
        </w:rPr>
        <w:t>GARANTIA DE EXECUÇÃO</w:t>
      </w:r>
    </w:p>
    <w:p w14:paraId="176679C0" w14:textId="77777777" w:rsidR="00584C65" w:rsidRDefault="00584C65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6A725C5D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3E08CEBB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OBRIGAÇÕES DA </w:t>
      </w:r>
      <w:r w:rsidR="00D02999">
        <w:rPr>
          <w:rFonts w:ascii="Times New Roman" w:hAnsi="Times New Roman" w:cs="Times New Roman"/>
          <w:b/>
          <w:sz w:val="22"/>
          <w:szCs w:val="22"/>
        </w:rPr>
        <w:t>HEMOBRÁS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2BAD15A7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SEGUNDA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="00C55C28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3622C6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As regras acerca da presente </w:t>
      </w: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cláusula são aquelas estabelecidas no Termo de Referência, Anexo I do Edital.</w:t>
      </w:r>
    </w:p>
    <w:p w14:paraId="6F9E1589" w14:textId="77777777" w:rsidR="008513F6" w:rsidRPr="003622C6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0A4FDFC2" w:rsidR="00224134" w:rsidRPr="003622C6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3622C6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3622C6">
        <w:rPr>
          <w:rFonts w:ascii="Times New Roman" w:hAnsi="Times New Roman"/>
          <w:color w:val="000000" w:themeColor="text1"/>
          <w:sz w:val="22"/>
          <w:szCs w:val="22"/>
        </w:rPr>
        <w:t>DÉCIMA TERCEIRA</w:t>
      </w:r>
      <w:r w:rsidRPr="003622C6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3622C6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743688D4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25AA435E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É admissível a fusão, cisão ou incorporação da contratada com/em outra pessoa jurídica, desde que sejam observados pela nova pessoa jurídica todos os requisitos de habilitação exigidos na </w:t>
      </w:r>
      <w:r w:rsidRPr="00AE367E">
        <w:rPr>
          <w:rFonts w:ascii="Times New Roman" w:hAnsi="Times New Roman" w:cs="Times New Roman"/>
          <w:sz w:val="22"/>
          <w:szCs w:val="22"/>
        </w:rPr>
        <w:lastRenderedPageBreak/>
        <w:t>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</w:t>
      </w:r>
      <w:r w:rsidR="00D02999">
        <w:rPr>
          <w:rFonts w:ascii="Times New Roman" w:hAnsi="Times New Roman" w:cs="Times New Roman"/>
          <w:sz w:val="22"/>
          <w:szCs w:val="22"/>
        </w:rPr>
        <w:t>Hemobrás</w:t>
      </w:r>
      <w:r w:rsidRPr="00913B41">
        <w:rPr>
          <w:rFonts w:ascii="Times New Roman" w:hAnsi="Times New Roman" w:cs="Times New Roman"/>
          <w:sz w:val="22"/>
          <w:szCs w:val="22"/>
        </w:rPr>
        <w:t xml:space="preserve">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190888A3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453B9C2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62E9ACAD" w14:textId="7A2B8F56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Contratações da Hemobrás, sem prejuízo da aplicação das sanções </w:t>
      </w: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previstas na Cláusula Décima </w:t>
      </w:r>
      <w:r w:rsidR="003A5F6E"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Quinta</w:t>
      </w:r>
      <w:r w:rsidRPr="003622C6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4DC4EF3D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D02999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5BAEB8A8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3F457C70" w14:textId="77777777" w:rsidR="00D02999" w:rsidRDefault="00D02999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F28F117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6456032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69B571D7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 xml:space="preserve">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024C80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403B2BF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6F48F0C4" w14:textId="561D0478" w:rsidR="00942A3F" w:rsidRPr="00942A3F" w:rsidRDefault="00942A3F" w:rsidP="00942A3F">
      <w:pPr>
        <w:numPr>
          <w:ilvl w:val="1"/>
          <w:numId w:val="36"/>
        </w:numPr>
        <w:suppressAutoHyphens/>
        <w:spacing w:line="360" w:lineRule="auto"/>
        <w:ind w:left="426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6D002B">
        <w:rPr>
          <w:rFonts w:ascii="Times New Roman" w:hAnsi="Times New Roman" w:cs="Times New Roman"/>
          <w:bCs/>
          <w:szCs w:val="20"/>
        </w:rPr>
        <w:t xml:space="preserve">A </w:t>
      </w:r>
      <w:r w:rsidRPr="00942A3F">
        <w:rPr>
          <w:rFonts w:ascii="Times New Roman" w:hAnsi="Times New Roman" w:cs="Times New Roman"/>
          <w:sz w:val="22"/>
          <w:szCs w:val="22"/>
        </w:rPr>
        <w:t xml:space="preserve">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942A3F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942A3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942A3F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942A3F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</w:t>
      </w:r>
      <w:r w:rsidRPr="00942A3F">
        <w:rPr>
          <w:rFonts w:ascii="Times New Roman" w:hAnsi="Times New Roman" w:cs="Times New Roman"/>
          <w:sz w:val="22"/>
          <w:szCs w:val="22"/>
        </w:rPr>
        <w:lastRenderedPageBreak/>
        <w:t xml:space="preserve">cláusula bem como na legislação, estará sujeita </w:t>
      </w:r>
      <w:r w:rsidR="00D02999">
        <w:rPr>
          <w:rFonts w:ascii="Times New Roman" w:hAnsi="Times New Roman" w:cs="Times New Roman"/>
          <w:sz w:val="22"/>
          <w:szCs w:val="22"/>
        </w:rPr>
        <w:t>a</w:t>
      </w:r>
      <w:r w:rsidRPr="00942A3F">
        <w:rPr>
          <w:rFonts w:ascii="Times New Roman" w:hAnsi="Times New Roman" w:cs="Times New Roman"/>
          <w:sz w:val="22"/>
          <w:szCs w:val="22"/>
        </w:rPr>
        <w:t xml:space="preserve"> responsabilizações administrativas e legais pertinentes.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6D03D96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TERCEIRA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07EEFA5E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3622C6">
        <w:rPr>
          <w:rFonts w:ascii="Times New Roman" w:hAnsi="Times New Roman" w:cs="Times New Roman"/>
          <w:b/>
          <w:sz w:val="22"/>
          <w:szCs w:val="22"/>
        </w:rPr>
        <w:t>QUARTA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lastRenderedPageBreak/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50EB9534" w:rsidR="00385D96" w:rsidRPr="00385D96" w:rsidRDefault="00D02999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 xml:space="preserve">E, por estarem de acordo, depois de lido e achado conforme, o presente Contrato foi lavrado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385D96">
        <w:rPr>
          <w:rFonts w:ascii="Times New Roman" w:hAnsi="Times New Roman" w:cs="Times New Roman"/>
          <w:sz w:val="22"/>
          <w:szCs w:val="22"/>
        </w:rPr>
        <w:t xml:space="preserve"> assinado pelas partes</w:t>
      </w:r>
      <w:r>
        <w:rPr>
          <w:rFonts w:ascii="Times New Roman" w:hAnsi="Times New Roman" w:cs="Times New Roman"/>
          <w:sz w:val="22"/>
          <w:szCs w:val="22"/>
        </w:rPr>
        <w:t xml:space="preserve"> e pelas </w:t>
      </w:r>
      <w:r w:rsidRPr="00385D96">
        <w:rPr>
          <w:rFonts w:ascii="Times New Roman" w:hAnsi="Times New Roman" w:cs="Times New Roman"/>
          <w:sz w:val="22"/>
          <w:szCs w:val="22"/>
        </w:rPr>
        <w:t>testemunhas abaixo</w:t>
      </w:r>
      <w:r w:rsidR="00385D96"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D02999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D02999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D02999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E05F2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3E05F2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E05F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3E05F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1BBBCE23" w:rsid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0EDFD3F5" w14:textId="77777777" w:rsidR="007E40D3" w:rsidRPr="00385D96" w:rsidRDefault="007E40D3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D02999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D02999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029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D02999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0299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1F69A806" w:rsidR="003622C6" w:rsidRDefault="003622C6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p w14:paraId="335FBBF5" w14:textId="77777777" w:rsidR="003622C6" w:rsidRDefault="003622C6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br w:type="page"/>
      </w:r>
    </w:p>
    <w:p w14:paraId="3867E221" w14:textId="77777777" w:rsidR="003622C6" w:rsidRDefault="003622C6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  <w:sectPr w:rsidR="003622C6" w:rsidSect="007327AF">
          <w:headerReference w:type="default" r:id="rId7"/>
          <w:pgSz w:w="11906" w:h="16838"/>
          <w:pgMar w:top="1418" w:right="1134" w:bottom="1418" w:left="1701" w:header="708" w:footer="708" w:gutter="0"/>
          <w:cols w:space="708"/>
          <w:docGrid w:linePitch="360"/>
        </w:sectPr>
      </w:pPr>
    </w:p>
    <w:p w14:paraId="1A99F571" w14:textId="5DE89F67" w:rsidR="0033246C" w:rsidRPr="000A6D61" w:rsidRDefault="003622C6" w:rsidP="003622C6">
      <w:pPr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 w:rsidRPr="000A6D61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lastRenderedPageBreak/>
        <w:t>Anexo I do Termo de Contrato</w:t>
      </w:r>
    </w:p>
    <w:p w14:paraId="4038280E" w14:textId="77777777" w:rsidR="000A6D61" w:rsidRPr="000A6D61" w:rsidRDefault="000A6D61" w:rsidP="003622C6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</w:pPr>
    </w:p>
    <w:p w14:paraId="600855B7" w14:textId="0F698FA5" w:rsidR="003622C6" w:rsidRPr="000A6D61" w:rsidRDefault="003622C6" w:rsidP="003622C6">
      <w:pPr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</w:pPr>
      <w:r w:rsidRPr="000A6D61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u w:val="single"/>
        </w:rPr>
        <w:t>DETALHAMENTO DO OBJETO</w:t>
      </w:r>
    </w:p>
    <w:p w14:paraId="5FB858FF" w14:textId="77777777" w:rsidR="00A9057C" w:rsidRDefault="00A9057C" w:rsidP="003622C6">
      <w:pPr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tbl>
      <w:tblPr>
        <w:tblW w:w="144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5"/>
        <w:gridCol w:w="864"/>
        <w:gridCol w:w="2117"/>
        <w:gridCol w:w="2410"/>
      </w:tblGrid>
      <w:tr w:rsidR="00B63F7B" w:rsidRPr="00B63F7B" w14:paraId="0EC01AE6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B97846D" w14:textId="456581AB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ITEM 1 - CONTRATAÇÃO </w:t>
            </w:r>
            <w:bookmarkStart w:id="1" w:name="_GoBack"/>
            <w:bookmarkEnd w:id="1"/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 SERVIÇOS DE VALIDAÇÃO DE SISTEMAS COMPUTADORIZADOS COM IMPACTO EM BPX PARA A UNIDADE FABRIL E ESCRITÓRIO DA HEMOBRÁS</w:t>
            </w:r>
          </w:p>
        </w:tc>
      </w:tr>
      <w:tr w:rsidR="00B63F7B" w:rsidRPr="00B63F7B" w14:paraId="4A0EE847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7AD4A01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SUBITEM 1 - Infraestrutura de Tecnologia da Informação (TI)</w:t>
            </w:r>
          </w:p>
        </w:tc>
      </w:tr>
      <w:tr w:rsidR="00B63F7B" w:rsidRPr="00B63F7B" w14:paraId="561FA23F" w14:textId="77777777" w:rsidTr="00A9057C">
        <w:trPr>
          <w:trHeight w:val="12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38F1B5BF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bookmarkStart w:id="2" w:name="_Hlk160704925"/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D644F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 infraestrutura de TI É um conjunto de tecnologias e recursos necessários para suportar os sistemas computadorizados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BPx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da Organização. A qualificação de TI é prevista na IN N° 134/2022 da ANVISA.</w:t>
            </w:r>
          </w:p>
        </w:tc>
      </w:tr>
      <w:tr w:rsidR="00B63F7B" w:rsidRPr="00B63F7B" w14:paraId="23BF7BD1" w14:textId="77777777" w:rsidTr="00A9057C">
        <w:trPr>
          <w:trHeight w:val="6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16A03CC8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487BB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Qualificação da Infraestrutura de Tecnologia da Informação (TI).</w:t>
            </w:r>
          </w:p>
        </w:tc>
      </w:tr>
      <w:tr w:rsidR="00B63F7B" w:rsidRPr="00B63F7B" w14:paraId="66106AFA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03FDD45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3BC72DF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33C722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-ETAPAS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20F4AFF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6C8BD57E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F28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Auxiliar na elaboração e revisão RU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181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841A" w14:textId="4CC9344F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871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59234F73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2AB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ou Revisar Plano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EC7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907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C2AE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EB13E1D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CF2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Avaliar documentação de desenvolvimento do sistema c (ex. Especificações Técnica e Funcionais, e Manuais)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0DD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C2D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ADF9D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5DA3289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9B3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a análise Risco (Protocolo, execução e Relatório)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DED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48C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F69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EED0902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7B6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Projeto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CD4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FE2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E9AA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5C7B328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5AE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Instalação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480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3AF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106C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6E93A0EF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010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a Qualificação de Operação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B71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CA6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7B80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EBEBFB9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DCF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Apoio na elaboração 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POPs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de uso do sistema*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0DF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FB8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DC49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A4D037B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08E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auxiliar na execução a Qualificação de Desempenho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5B7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D4B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5CE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6EA7E05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6A8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o Relatório Final de Validação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2F658" w14:textId="77777777" w:rsidR="00B63F7B" w:rsidRPr="00B63F7B" w:rsidRDefault="00B63F7B" w:rsidP="00B63F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3F7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490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AD70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DA84331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374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a Matriz de Rastreabilidade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931D" w14:textId="77777777" w:rsidR="00B63F7B" w:rsidRPr="00B63F7B" w:rsidRDefault="00B63F7B" w:rsidP="00B63F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63F7B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88F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F45D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38AE844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4B269E1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SUBITEM 2 - Inventário (INV) – Sistema Legado</w:t>
            </w:r>
          </w:p>
        </w:tc>
      </w:tr>
      <w:tr w:rsidR="00B63F7B" w:rsidRPr="00B63F7B" w14:paraId="29F4741F" w14:textId="77777777" w:rsidTr="00A9057C">
        <w:trPr>
          <w:trHeight w:val="6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22FD365F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lastRenderedPageBreak/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1BA0C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Módulo do ERP responsável pela gestão dos estoques na empresa</w:t>
            </w:r>
          </w:p>
        </w:tc>
      </w:tr>
      <w:tr w:rsidR="00B63F7B" w:rsidRPr="00B63F7B" w14:paraId="59C72EDE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2217A414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FE4C6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Validação Concorrente</w:t>
            </w:r>
          </w:p>
        </w:tc>
      </w:tr>
      <w:tr w:rsidR="00B63F7B" w:rsidRPr="00B63F7B" w14:paraId="05430B48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495DCDE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2EB09C7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486F45A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-ETAPAS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FCF783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1AD7AF07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14790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Revisar o ERU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742AB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98277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2EF0C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3D7E62CE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6263E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ou Revisar Plano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9E7B6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F07E3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4053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8918D1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A14A9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Avaliar documentação de desenvolvimento do sistema c (ex. Especificações Técnica e Funcionais, e Manuais)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B7167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E6838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2B15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D6F27CE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DE514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a análise Risco (Protocolo, execução e Relatório)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E09A7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9264E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5C910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28088A2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56DE2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Projeto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947F1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DC6CC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6A6FA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BD1196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06711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Instalação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2D48B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4B584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F77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2C39139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C8579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a Qualificação de Operação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D5074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86382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949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620956E5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A6FC1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Apoio na elaboração 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POPs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de uso do sistema*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22DE8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BF7A1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D1A3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35EF57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5772A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auxiliar na execução a Qualificação de Desempenho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D5190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2DDE2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0A2B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BAE0453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FB856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o Relatório Final de Validação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3ADDC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5BB94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05874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D5A2FE1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E8C81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a Matriz de Rastreabilidade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51997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7A168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ACF0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6D34AE7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67EBA98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SUBITEM 3 - </w:t>
            </w:r>
            <w:proofErr w:type="spellStart"/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Order</w:t>
            </w:r>
            <w:proofErr w:type="spellEnd"/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 Management (OM) – Sistema Legado</w:t>
            </w:r>
          </w:p>
        </w:tc>
      </w:tr>
      <w:tr w:rsidR="00B63F7B" w:rsidRPr="00B63F7B" w14:paraId="38E4BDE2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02ED55DD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03BFD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Módulo do ERP responsável por fazer o pedido de vendas</w:t>
            </w:r>
          </w:p>
        </w:tc>
      </w:tr>
      <w:tr w:rsidR="00B63F7B" w:rsidRPr="00B63F7B" w14:paraId="2E89EAE8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3A5558D9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3E5D3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Validação Concorrente</w:t>
            </w:r>
          </w:p>
        </w:tc>
      </w:tr>
      <w:tr w:rsidR="00B63F7B" w:rsidRPr="00B63F7B" w14:paraId="696243B8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7C05927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7CD16E7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0987E01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-ETAPAS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3CAD8F6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70564D97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CE9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Revisar o ERU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8F5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C84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083A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68CE8CC0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8A1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ou Revisar Plano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BED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E3AA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0E7C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55F205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9C8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Avaliar documentação de desenvolvimento do sistema c (ex. Especificações Técnica e Funcionais, e Manuais)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E89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D115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E76C4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152C697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42A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a análise Risco (Protocolo, execução e Relatório)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0DF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11FF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DD70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BEA4C1D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4B7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Projeto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38C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BD94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27F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87CB92F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AC4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Instalação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256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3420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B737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464C0E2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11D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Elaborar e executar a Qualificação de Operação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85A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CFB6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B745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6498FE8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90D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Apoio na elaboração 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POPs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de uso do sistema*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7F5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AD9A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48A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569712B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6B3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auxiliar na execução a Qualificação de Desempenho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A55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0148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C2AE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AA2DF25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3E1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o Relatório Final de Validação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A61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0860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DE8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6CC0F5B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832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a Matriz de Rastreabilidade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558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ED3E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D195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E64B48A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4D75E1D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SUBITEM 4 - Recebimento Integrado (RI) – Sistema Legado</w:t>
            </w:r>
          </w:p>
        </w:tc>
      </w:tr>
      <w:tr w:rsidR="00B63F7B" w:rsidRPr="00B63F7B" w14:paraId="72C48A19" w14:textId="77777777" w:rsidTr="00A9057C">
        <w:trPr>
          <w:trHeight w:val="6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386EF304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6DB4F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Módulo do ERP responsável pelo recebimento físico e fiscal de insumos.</w:t>
            </w:r>
          </w:p>
        </w:tc>
      </w:tr>
      <w:tr w:rsidR="00B63F7B" w:rsidRPr="00B63F7B" w14:paraId="4327978C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78F2D285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8338D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Validação Concorrente</w:t>
            </w:r>
          </w:p>
        </w:tc>
      </w:tr>
      <w:tr w:rsidR="00B63F7B" w:rsidRPr="00B63F7B" w14:paraId="0A61E0C3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0EDA5B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17FBE8E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3622A3F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-ETAPAS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9F8D72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2F3F2BDA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F84F2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Revisar o ERU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01CC2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02FD5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BCE8E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3F870A4B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82067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ou Revisar Plano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3DD20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AF1A2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37A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40DC54A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A2B14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Avaliar documentação de desenvolvimento do sistema c (ex. Especificações Técnica e Funcionais, e Manuais)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78601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0C188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73F1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69EB30E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56481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a análise Risco (Protocolo, execução e Relatório)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18EB5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08E63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46049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8398D52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47CE1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Projeto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BA366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C6C6E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FE9C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6DDED239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EF7D4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Instalação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A6A5D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355C7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9D50A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6AA9CA5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33BCA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a Qualificação de Operação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D86A4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72981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545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0CFD87D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48365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Apoio na elaboração 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POPs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de uso do sistema*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597D9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352AA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340F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6C2DEB4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B0F2F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auxiliar na execução a Qualificação de Desempenho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652F5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D50FF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252E4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8368B08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E66C1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o Relatório Final de Validação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CE94B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2CE85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DE6C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A544798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809BC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a Matriz de Rastreabilidade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E5146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4BCD7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39B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27F7EF5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0E4B86C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SUBITEM 5 - Ativo Fixo (FA) – Sistema Legado</w:t>
            </w:r>
          </w:p>
        </w:tc>
      </w:tr>
      <w:tr w:rsidR="00B63F7B" w:rsidRPr="00B63F7B" w14:paraId="540DFDAD" w14:textId="77777777" w:rsidTr="00A9057C">
        <w:trPr>
          <w:trHeight w:val="6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7036229E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DAE84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Modulo do ERP responsável pela gestão patrimonial da empresa.</w:t>
            </w:r>
          </w:p>
        </w:tc>
      </w:tr>
      <w:tr w:rsidR="00B63F7B" w:rsidRPr="00B63F7B" w14:paraId="5C58FF6F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37C9C8CA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28B94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Validação Concorrente</w:t>
            </w:r>
          </w:p>
        </w:tc>
      </w:tr>
      <w:tr w:rsidR="00B63F7B" w:rsidRPr="00B63F7B" w14:paraId="6C363015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5D4C1DF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lastRenderedPageBreak/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4C26620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778A689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-ETAPAS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13DBA42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363ABEE0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786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Revisar o ERU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310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A2E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24B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2984875D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5FE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ou Revisar Plano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1A8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7F5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80AD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C2AC2B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C98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Avaliar documentação de desenvolvimento do sistema c (ex. Especificações Técnica e Funcionais, e Manuais)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62F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66A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04B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437F071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9EF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a análise Risco (Protocolo, execução e Relatório)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B50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05E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A2F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B6E2BE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EBB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Projeto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2B4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7F2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145E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6861A868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D08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Instalação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7B5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11A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CAF6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0247ADA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7B2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a Qualificação de Operação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FA5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4C9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1833D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F3CAFA9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BFC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Apoio na elaboração 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POPs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de uso do sistema*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2E0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CDD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57E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C18D06F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9F5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auxiliar na execução a Qualificação de Desempenho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A83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31F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D53E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F70AD94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146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o Relatório Final de Validação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AAB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9BD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BEBA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6E07B5E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CF9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a Matriz de Rastreabilidade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E95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707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787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CCF5BB1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7CE9B4F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SUBITEM 6 - Compras avançadas</w:t>
            </w:r>
          </w:p>
        </w:tc>
      </w:tr>
      <w:tr w:rsidR="00B63F7B" w:rsidRPr="00B63F7B" w14:paraId="3483CF42" w14:textId="77777777" w:rsidTr="00A9057C">
        <w:trPr>
          <w:trHeight w:val="9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29FD5C8F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D4A9D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Módulo do ERP da responsável pelas requisições do autoatendimento para os gastos dos funcionários da empresa.</w:t>
            </w:r>
          </w:p>
        </w:tc>
      </w:tr>
      <w:tr w:rsidR="00B63F7B" w:rsidRPr="00B63F7B" w14:paraId="5447E26D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3FB2D518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A5C37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Validação Prospectiva</w:t>
            </w:r>
          </w:p>
        </w:tc>
      </w:tr>
      <w:tr w:rsidR="00B63F7B" w:rsidRPr="00B63F7B" w14:paraId="30C68001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4C64CA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2677B9C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5A1FAF1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-ETAPAS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0C8DA38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504608CE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296EA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Revisar o ERU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877AD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7FCF4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400D2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7ED3E6D1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CCAD0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ou Revisar Plano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17292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93ADA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A3870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4959BCC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4AE0B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Avaliar documentação de desenvolvimento do sistema c (ex. Especificações Técnica e Funcionais, e Manuais)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9C22B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EC12C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4FC2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C27A664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869E2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a análise Risco (Protocolo, execução e Relatório)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6EFF9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50E6A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6C7C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0E62EC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271FE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Projeto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FF7EA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AB1DD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ACE2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BDFDE72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9D1F2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Instalação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C0B7A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51E95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0A110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3F3CD28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658A2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a Qualificação de Operação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72436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91821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8FDC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6CF970D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12300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Apoio na elaboração 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POPs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de uso do sistema*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C954B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C4821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A03A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1EF58B5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E2C09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auxiliar na execução a Qualificação de Desempenho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0325D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D0744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0F0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4995293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2AF77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o Relatório Final de Validação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635BC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C5B8B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2363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908D90D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01A16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a Matriz de Rastreabilidade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9AAC2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CA96E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F93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A0016D3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437BA89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SUBITEM 7 - MRP</w:t>
            </w:r>
          </w:p>
        </w:tc>
      </w:tr>
      <w:tr w:rsidR="00B63F7B" w:rsidRPr="00B63F7B" w14:paraId="5F5619E4" w14:textId="77777777" w:rsidTr="00A9057C">
        <w:trPr>
          <w:trHeight w:val="6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707898A8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85568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Módulo do ERP da responsável pela gestão da cadeia de suprimentos  </w:t>
            </w:r>
          </w:p>
        </w:tc>
      </w:tr>
      <w:tr w:rsidR="00B63F7B" w:rsidRPr="00B63F7B" w14:paraId="7B9E848F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052C224A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2C17E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Validação Prospectiva</w:t>
            </w:r>
          </w:p>
        </w:tc>
      </w:tr>
      <w:tr w:rsidR="00B63F7B" w:rsidRPr="00B63F7B" w14:paraId="56510BDE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0B505B4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24C9CFD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D363A6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-ETAPAS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546C359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5E9E80B9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22F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Revisar o ERU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ECA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2F1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35B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4D86EC73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31D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ou Revisar Plano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EFE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5E5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8D52D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D0D3817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CE1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Avaliar documentação de desenvolvimento do sistema c (ex. Especificações Técnica e Funcionais, e Manuais)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522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571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0A4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A1874C9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977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a análise Risco (Protocolo, execução e Relatório)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39D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10B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3E1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695684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413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Projeto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16D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3E9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A9E3E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61DE6EAC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FE4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Instalação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A4A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0B2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6E6B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8442044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950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a Qualificação de Operação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E20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D2E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0AFC7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1D8C4ED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825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Apoio na elaboração 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POPs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de uso do sistema*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DBF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22E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BBF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46ABF15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79BF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auxiliar na execução a Qualificação de Desempenho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A48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BFA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8907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2D41E92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55A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o Relatório Final de Validação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DD6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B9C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5545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495E7C1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8D1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a Matriz de Rastreabilidade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CB8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C78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3235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D77142F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45E8C26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SUBITEM 8 - </w:t>
            </w:r>
            <w:proofErr w:type="spellStart"/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Quality</w:t>
            </w:r>
            <w:proofErr w:type="spellEnd"/>
          </w:p>
        </w:tc>
      </w:tr>
      <w:tr w:rsidR="00B63F7B" w:rsidRPr="00B63F7B" w14:paraId="5362F6E0" w14:textId="77777777" w:rsidTr="00A9057C">
        <w:trPr>
          <w:trHeight w:val="6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2C4E00FA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884F9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Módulo do ERP da responsável pelo registro e gestão das inspeções relacionadas a qualidade do processo produtivo</w:t>
            </w:r>
          </w:p>
        </w:tc>
      </w:tr>
      <w:tr w:rsidR="00B63F7B" w:rsidRPr="00B63F7B" w14:paraId="43E66081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16A5DC19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F9740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Validação Prospectiva</w:t>
            </w:r>
          </w:p>
        </w:tc>
      </w:tr>
      <w:tr w:rsidR="00B63F7B" w:rsidRPr="00B63F7B" w14:paraId="3330B7E9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781114D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4259967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01EDE73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-ETAPAS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1ECCD5B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77BFFBC3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0C46F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Revisar o ERU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0BBCC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564E7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0C6D0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27C058BC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2A4D9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ou Revisar Plano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EF9B1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1E415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601E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1476FA3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18E54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Avaliar documentação de desenvolvimento do sistema c (ex. Especificações Técnica e Funcionais, e Manuais)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20015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DF99A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6870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0FFC61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92945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a análise Risco (Protocolo, execução e Relatório)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52669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36682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5E77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F052974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5EFF1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Projeto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6C67E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D9CC6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3E99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5CA7EE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1437F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Instalação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B4872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B1BD6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26C0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A26AD2F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730DA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a Qualificação de Operação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DFA02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10B66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DE37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4B3A301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CECFA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Apoio na elaboração 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POPs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de uso do sistema*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01CD0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2373A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0161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606B03A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81431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auxiliar na execução a Qualificação de Desempenho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F8A32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97CD0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93A2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879D41F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A37D0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o Relatório Final de Validação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FF8AB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78A7C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6FE7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4608801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CB95F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a Matriz de Rastreabilidade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45AD9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21CAA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957F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A2E36FC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764E701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SUBITEM 9 - MES - OPM (Manufatura)</w:t>
            </w:r>
          </w:p>
        </w:tc>
      </w:tr>
      <w:tr w:rsidR="00B63F7B" w:rsidRPr="00B63F7B" w14:paraId="69030CC9" w14:textId="77777777" w:rsidTr="00A9057C">
        <w:trPr>
          <w:trHeight w:val="6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1A00304D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49A9C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Módulo do ERP da responsável pela execução dos processos de manufatura</w:t>
            </w:r>
          </w:p>
        </w:tc>
      </w:tr>
      <w:tr w:rsidR="00B63F7B" w:rsidRPr="00B63F7B" w14:paraId="405AF581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350E5E86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4D1CE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Validação Prospectiva</w:t>
            </w:r>
          </w:p>
        </w:tc>
      </w:tr>
      <w:tr w:rsidR="00B63F7B" w:rsidRPr="00B63F7B" w14:paraId="7FFDC2AB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7C892E0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35B8B7E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0A7443F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-ETAPAS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2960C1F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46BD2DF7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253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Revisar o ERU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811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793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049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59B64823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2D4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ou Revisar Plano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E0C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E51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C834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4A39F04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49C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Avaliar documentação de desenvolvimento do sistema c (ex. Especificações Técnica e Funcionais, e Manuais)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E95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F2E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F751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7D968A4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25F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a análise Risco (Protocolo, execução e Relatório)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091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609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96DD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646C58B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129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Projeto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77A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25B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306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98A1587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557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Instalação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91C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CB3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F40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1B85EFD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931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a Qualificação de Operação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ACC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80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FAE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EA957D9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0AA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Apoio na elaboração 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POPs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de uso do sistema*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23C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2A5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92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7DFE7BA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C66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auxiliar na execução a Qualificação de Desempenho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E59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A3B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3145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BA3087A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A53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o Relatório Final de Validação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C06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B51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EBE2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BE6BD2D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262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Elaborar a Matriz de Rastreabilidade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A83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7F2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A23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D16EFE3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4DF4380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SUBITEM 10 - Sistema computadorizado WMS (</w:t>
            </w:r>
            <w:proofErr w:type="spellStart"/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Warehouse</w:t>
            </w:r>
            <w:proofErr w:type="spellEnd"/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 management system)</w:t>
            </w:r>
          </w:p>
        </w:tc>
      </w:tr>
      <w:tr w:rsidR="00B63F7B" w:rsidRPr="00B63F7B" w14:paraId="205133DF" w14:textId="77777777" w:rsidTr="00A9057C">
        <w:trPr>
          <w:trHeight w:val="12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63FDB4E6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11C8C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Módulo do ERP da responsável pela operação das atividades logísticas de recebimento, armazém e distribuição de medicamentos, insumos e produtos da unidade fabril da Hemobrás.</w:t>
            </w:r>
          </w:p>
        </w:tc>
      </w:tr>
      <w:tr w:rsidR="00B63F7B" w:rsidRPr="00B63F7B" w14:paraId="219EEDBA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663FABDB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B0D31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Validação Prospectiva</w:t>
            </w:r>
          </w:p>
        </w:tc>
      </w:tr>
      <w:tr w:rsidR="00B63F7B" w:rsidRPr="00B63F7B" w14:paraId="10EEBE20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912C04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0F67371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05BA2CC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-ETAPAS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52548E9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7DB91EE4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009CD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Revisar o ERU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8E3F1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185FA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19756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277D4548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E31F6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ou Revisar Plano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3918D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7A1F0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6194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2A8A6A8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D79ED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Avaliar documentação de desenvolvimento do sistema c (ex. Especificações Técnica e Funcionais, e Manuais)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F4929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A87C7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08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679250F2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0E6CC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a análise Risco (Protocolo, execução e Relatório)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6FB79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E285D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E06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60A1719C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38393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Projeto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F7E2F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CC3FC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B744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62F2593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90599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Instalação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C8FF1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EF196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D7A07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CD38637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C159B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a Qualificação de Operação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9C594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19429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D9B1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15E2C92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D0C30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Apoio na elaboração 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POPs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de uso do sistema*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D77FB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4C9AC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9133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7AB5187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E084C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auxiliar na execução a Qualificação de Desempenho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519DE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2487A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5FE59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B31A6FD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63A6E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o Relatório Final de Validação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068CF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5A972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9A14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26CD819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E01AD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a Matriz de Rastreabilidade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7194C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65496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7CE3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6FAF96AF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44AB036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SUBITEM 11 - Manutenção (EAM = Enterprise </w:t>
            </w:r>
            <w:proofErr w:type="spellStart"/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Asset</w:t>
            </w:r>
            <w:proofErr w:type="spellEnd"/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 Management)</w:t>
            </w:r>
          </w:p>
        </w:tc>
      </w:tr>
      <w:tr w:rsidR="00B63F7B" w:rsidRPr="00B63F7B" w14:paraId="0E3784D3" w14:textId="77777777" w:rsidTr="00A9057C">
        <w:trPr>
          <w:trHeight w:val="6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3E349DDA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988BC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Módulo do ERP responsável pela gestão dos equipamentos da empresa.</w:t>
            </w:r>
          </w:p>
        </w:tc>
      </w:tr>
      <w:tr w:rsidR="00B63F7B" w:rsidRPr="00B63F7B" w14:paraId="47CCA5FA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02EF4E39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98A3B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Validação Prospectiva</w:t>
            </w:r>
          </w:p>
        </w:tc>
      </w:tr>
      <w:tr w:rsidR="00B63F7B" w:rsidRPr="00B63F7B" w14:paraId="65345716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11084F2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06D12ACB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216353E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-ETAPAS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7A95F06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55525923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E5B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Revisar o ERU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1BD6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CB751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18B8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2BD7EE95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27C2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Elaborar ou Revisar Plano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2390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3100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B66EA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CD0E3DF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8A03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Avaliar documentação de desenvolvimento do sistema c (ex. Especificações Técnica e Funcionais, e Manuais)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7793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2B40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854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4F983AD0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2900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a análise Risco (Protocolo, execução e Relatório)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BD78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80301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F03D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62378249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5289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Projeto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1DE7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0B0B5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E70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59AD2D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1CF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Qualificação de Instalação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8E4A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9913F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F3E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D3D71AF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477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executar a Qualificação de Operação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E680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A3B79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63E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E0227F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EF51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Apoio na elaboração dos 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POPs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de uso do sistema*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DDEEE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E2D4C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9879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4FA6DA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3BF3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e auxiliar na execução a Qualificação de Desempenho (Protocolo, execução e Relatório)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B795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A1E8C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BFF1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26243E8A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D3EC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Elaborar o Relatório Final de Validação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DA74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7A3AA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E8C2D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0E70F081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003B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Elaborar a Matriz de Rastreabilidade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B1859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1EB8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0BD7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7F926A39" w14:textId="77777777" w:rsidTr="00A9057C">
        <w:trPr>
          <w:trHeight w:val="300"/>
        </w:trPr>
        <w:tc>
          <w:tcPr>
            <w:tcW w:w="14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D9C3"/>
            <w:vAlign w:val="center"/>
            <w:hideMark/>
          </w:tcPr>
          <w:p w14:paraId="1DC73D96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SUBITEM 12 - Consultoria para implantação de sistemas computadorizados (ainda a serem adquiridos ou sistemas legados).</w:t>
            </w:r>
          </w:p>
        </w:tc>
      </w:tr>
      <w:tr w:rsidR="00B63F7B" w:rsidRPr="00B63F7B" w14:paraId="4602126D" w14:textId="77777777" w:rsidTr="00A9057C">
        <w:trPr>
          <w:trHeight w:val="6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2F01F888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/ ESPECIFICAÇÃO DO SISTEMA: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A83B91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Consultoria para implantação de sistemas computadorizados (ainda a serem adquiridos ou sistemas legados).</w:t>
            </w:r>
          </w:p>
        </w:tc>
      </w:tr>
      <w:tr w:rsidR="00B63F7B" w:rsidRPr="00B63F7B" w14:paraId="49A1994F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14:paraId="5889B70A" w14:textId="77777777" w:rsidR="00B63F7B" w:rsidRPr="00B63F7B" w:rsidRDefault="00B63F7B" w:rsidP="00B63F7B">
            <w:pPr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TESTES A SEREM EXECUTADOS:</w:t>
            </w:r>
          </w:p>
        </w:tc>
        <w:tc>
          <w:tcPr>
            <w:tcW w:w="5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3FD380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Validação prospectiva ou concorrente:</w:t>
            </w:r>
          </w:p>
        </w:tc>
      </w:tr>
      <w:tr w:rsidR="00B63F7B" w:rsidRPr="00B63F7B" w14:paraId="6380560D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5783544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 DAS ETAPAS DE VALIDAÇÃO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445D753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66284AF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VALOR UNITÁRIO -HORA - (R$)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14:paraId="6C891F3D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 TOTAL (R$)</w:t>
            </w:r>
          </w:p>
        </w:tc>
      </w:tr>
      <w:tr w:rsidR="00B63F7B" w:rsidRPr="00B63F7B" w14:paraId="511392B7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722A5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• Elaboração/Revisão de Requisitos de Usuário 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CED127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500 horas</w:t>
            </w:r>
          </w:p>
        </w:tc>
        <w:tc>
          <w:tcPr>
            <w:tcW w:w="21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3A8994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BCC662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</w:tr>
      <w:tr w:rsidR="00B63F7B" w:rsidRPr="00B63F7B" w14:paraId="7796F052" w14:textId="77777777" w:rsidTr="00A9057C">
        <w:trPr>
          <w:trHeight w:val="51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F04CA5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• Avaliação de documentação de desenvolvimento do sistema computadorizado (ex. Especificação técnica, Especificação Funcional e Manuais) </w:t>
            </w: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951C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3E2B1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633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ED14098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8E749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• Avaliação ou elaboração de documentação de validação (ex. AR, PV, protocolos e relatórios)</w:t>
            </w: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BE05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9F320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C8B9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3E447DA6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A7CEEC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• Elaboração de documentação complementar de validação (ex. AR, PV, protocolos e relatórios) – se necessário</w:t>
            </w: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A2D6B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D3B1D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187D4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165A0434" w14:textId="77777777" w:rsidTr="00A9057C">
        <w:trPr>
          <w:trHeight w:val="765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951488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 •Acompanhamento/Execução da validação do sistema computadorizado (com acompanhamento de representante da Hemobrás) • Apoio na elaboração de procedimentos referentes ao sistema computadorizado (</w:t>
            </w:r>
            <w:proofErr w:type="spellStart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ex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: </w:t>
            </w:r>
            <w:r w:rsidRPr="00B63F7B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backup</w:t>
            </w: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 xml:space="preserve">, </w:t>
            </w:r>
            <w:proofErr w:type="spellStart"/>
            <w:r w:rsidRPr="00B63F7B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restore</w:t>
            </w:r>
            <w:proofErr w:type="spellEnd"/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, plano de contingência);</w:t>
            </w: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1A456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A458A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B838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B63F7B" w:rsidRPr="00B63F7B" w14:paraId="5A2048F8" w14:textId="77777777" w:rsidTr="00A9057C">
        <w:trPr>
          <w:trHeight w:val="300"/>
        </w:trPr>
        <w:tc>
          <w:tcPr>
            <w:tcW w:w="9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5FF9CA" w14:textId="77777777" w:rsidR="00B63F7B" w:rsidRPr="00B63F7B" w:rsidRDefault="00B63F7B" w:rsidP="00B63F7B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B63F7B">
              <w:rPr>
                <w:rFonts w:ascii="Times New Roman" w:hAnsi="Times New Roman" w:cs="Times New Roman"/>
                <w:color w:val="000000"/>
                <w:szCs w:val="20"/>
              </w:rPr>
              <w:t>Revisão Periódica de Validação de sistemas (Protocolo, execução e relatório).</w:t>
            </w: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E6504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631DC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6B83" w14:textId="77777777" w:rsidR="00B63F7B" w:rsidRPr="00B63F7B" w:rsidRDefault="00B63F7B" w:rsidP="00B63F7B">
            <w:pPr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bookmarkEnd w:id="2"/>
    </w:tbl>
    <w:p w14:paraId="0D5A97D6" w14:textId="77777777" w:rsidR="00B63F7B" w:rsidRDefault="00B63F7B" w:rsidP="003622C6">
      <w:pPr>
        <w:jc w:val="center"/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B63F7B" w:rsidSect="003622C6"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B63F7B" w:rsidRDefault="00B63F7B">
      <w:r>
        <w:separator/>
      </w:r>
    </w:p>
  </w:endnote>
  <w:endnote w:type="continuationSeparator" w:id="0">
    <w:p w14:paraId="1A04BF58" w14:textId="77777777" w:rsidR="00B63F7B" w:rsidRDefault="00B63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B63F7B" w:rsidRDefault="00B63F7B">
      <w:r>
        <w:separator/>
      </w:r>
    </w:p>
  </w:footnote>
  <w:footnote w:type="continuationSeparator" w:id="0">
    <w:p w14:paraId="6472F735" w14:textId="77777777" w:rsidR="00B63F7B" w:rsidRDefault="00B63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B63F7B" w:rsidRDefault="00B63F7B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7A03CE3"/>
    <w:multiLevelType w:val="multilevel"/>
    <w:tmpl w:val="FB942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3"/>
  </w:num>
  <w:num w:numId="5">
    <w:abstractNumId w:val="15"/>
  </w:num>
  <w:num w:numId="6">
    <w:abstractNumId w:val="29"/>
  </w:num>
  <w:num w:numId="7">
    <w:abstractNumId w:val="26"/>
  </w:num>
  <w:num w:numId="8">
    <w:abstractNumId w:val="27"/>
  </w:num>
  <w:num w:numId="9">
    <w:abstractNumId w:val="32"/>
  </w:num>
  <w:num w:numId="10">
    <w:abstractNumId w:val="11"/>
  </w:num>
  <w:num w:numId="11">
    <w:abstractNumId w:val="28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0"/>
  </w:num>
  <w:num w:numId="27">
    <w:abstractNumId w:val="13"/>
  </w:num>
  <w:num w:numId="28">
    <w:abstractNumId w:val="37"/>
  </w:num>
  <w:num w:numId="29">
    <w:abstractNumId w:val="39"/>
  </w:num>
  <w:num w:numId="30">
    <w:abstractNumId w:val="34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8"/>
  </w:num>
  <w:num w:numId="37">
    <w:abstractNumId w:val="21"/>
  </w:num>
  <w:num w:numId="38">
    <w:abstractNumId w:val="31"/>
  </w:num>
  <w:num w:numId="39">
    <w:abstractNumId w:val="36"/>
  </w:num>
  <w:num w:numId="40">
    <w:abstractNumId w:val="2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A6D61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2D29"/>
    <w:rsid w:val="000F4088"/>
    <w:rsid w:val="000F4F96"/>
    <w:rsid w:val="000F5A07"/>
    <w:rsid w:val="00100990"/>
    <w:rsid w:val="00103F72"/>
    <w:rsid w:val="00105707"/>
    <w:rsid w:val="00107695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22C6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2E01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05F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52B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40D3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2A3F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057C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3F7B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20BF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999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69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109</TotalTime>
  <Pages>15</Pages>
  <Words>3705</Words>
  <Characters>21508</Characters>
  <Application>Microsoft Office Word</Application>
  <DocSecurity>0</DocSecurity>
  <Lines>179</Lines>
  <Paragraphs>50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4</cp:revision>
  <cp:lastPrinted>2017-09-20T20:17:00Z</cp:lastPrinted>
  <dcterms:created xsi:type="dcterms:W3CDTF">2024-02-26T13:40:00Z</dcterms:created>
  <dcterms:modified xsi:type="dcterms:W3CDTF">2024-03-07T16:57:00Z</dcterms:modified>
</cp:coreProperties>
</file>