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89C" w:rsidRDefault="00DB1ED5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06089C" w:rsidRDefault="00DB1ED5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06089C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06089C" w:rsidRDefault="00DB1ED5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06089C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06089C" w:rsidRDefault="00DB1ED5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apresentação de </w:t>
            </w:r>
            <w:r w:rsidRPr="00E240DF">
              <w:rPr>
                <w:color w:val="000000" w:themeColor="text1"/>
                <w:sz w:val="18"/>
                <w:szCs w:val="18"/>
              </w:rPr>
              <w:t xml:space="preserve">proposta - Anexos II do Termo </w:t>
            </w:r>
            <w:r>
              <w:rPr>
                <w:color w:val="000000" w:themeColor="text1"/>
                <w:sz w:val="18"/>
                <w:szCs w:val="18"/>
              </w:rPr>
              <w:t>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06089C" w:rsidRDefault="0006089C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6089C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06089C" w:rsidRDefault="00DB1ED5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06089C" w:rsidRDefault="00DB1ED5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06089C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06089C" w:rsidRDefault="00DB1ED5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06089C" w:rsidRDefault="00DB1ED5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06089C" w:rsidRDefault="0006089C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6089C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06089C" w:rsidRDefault="00DB1ED5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06089C" w:rsidRDefault="00DB1ED5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06089C" w:rsidRDefault="0006089C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6089C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06089C" w:rsidRDefault="00DB1ED5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06089C" w:rsidRDefault="00DB1ED5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06089C" w:rsidRDefault="0006089C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6089C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06089C" w:rsidRDefault="00DB1ED5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06089C" w:rsidRDefault="00DB1ED5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06089C" w:rsidRDefault="0006089C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6089C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06089C" w:rsidRDefault="00DB1ED5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06089C" w:rsidRDefault="00DB1ED5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06089C" w:rsidRDefault="0006089C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6089C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06089C" w:rsidRDefault="00DB1ED5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06089C">
        <w:trPr>
          <w:trHeight w:val="454"/>
        </w:trPr>
        <w:tc>
          <w:tcPr>
            <w:tcW w:w="10227" w:type="dxa"/>
            <w:gridSpan w:val="3"/>
            <w:vAlign w:val="center"/>
          </w:tcPr>
          <w:p w:rsidR="0006089C" w:rsidRDefault="00DB1ED5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06089C" w:rsidRDefault="0006089C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6089C">
        <w:trPr>
          <w:trHeight w:val="454"/>
        </w:trPr>
        <w:tc>
          <w:tcPr>
            <w:tcW w:w="10227" w:type="dxa"/>
            <w:gridSpan w:val="3"/>
            <w:vAlign w:val="center"/>
          </w:tcPr>
          <w:p w:rsidR="0006089C" w:rsidRDefault="00DB1ED5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Balanço patrimonial e demonstrações contábeis do último exercício social. </w:t>
            </w:r>
          </w:p>
        </w:tc>
        <w:tc>
          <w:tcPr>
            <w:tcW w:w="654" w:type="dxa"/>
            <w:vAlign w:val="center"/>
          </w:tcPr>
          <w:p w:rsidR="0006089C" w:rsidRDefault="0006089C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6089C" w:rsidTr="00F350D0">
        <w:tc>
          <w:tcPr>
            <w:tcW w:w="10881" w:type="dxa"/>
            <w:gridSpan w:val="4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6089C" w:rsidRDefault="00DB1ED5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06089C" w:rsidTr="00F350D0">
        <w:trPr>
          <w:trHeight w:val="454"/>
        </w:trPr>
        <w:tc>
          <w:tcPr>
            <w:tcW w:w="10227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089C" w:rsidRPr="00F350D0" w:rsidRDefault="00E240DF">
            <w:pPr>
              <w:contextualSpacing/>
              <w:rPr>
                <w:bCs/>
                <w:color w:val="FF0000"/>
                <w:sz w:val="18"/>
                <w:szCs w:val="18"/>
              </w:rPr>
            </w:pPr>
            <w:r w:rsidRPr="00F350D0">
              <w:rPr>
                <w:iCs/>
                <w:color w:val="000000" w:themeColor="text1"/>
                <w:sz w:val="18"/>
                <w:szCs w:val="18"/>
                <w:u w:val="single"/>
              </w:rPr>
              <w:t>Registro ou inscrição</w:t>
            </w:r>
            <w:r w:rsidRPr="00F350D0">
              <w:rPr>
                <w:iCs/>
                <w:color w:val="000000" w:themeColor="text1"/>
                <w:sz w:val="18"/>
                <w:szCs w:val="18"/>
              </w:rPr>
              <w:t xml:space="preserve"> da pessoa jurídica no respectivo Conselho Regional de Educação Física ou Conselho Regional de Fisioterapia e Terapia Ocupacional, em plena validade</w:t>
            </w:r>
          </w:p>
        </w:tc>
        <w:tc>
          <w:tcPr>
            <w:tcW w:w="6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089C" w:rsidRDefault="0006089C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E240DF" w:rsidTr="00F350D0">
        <w:trPr>
          <w:trHeight w:val="454"/>
        </w:trPr>
        <w:tc>
          <w:tcPr>
            <w:tcW w:w="10227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240DF" w:rsidRPr="00F350D0" w:rsidRDefault="00F350D0" w:rsidP="00F350D0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F350D0">
              <w:rPr>
                <w:iCs/>
                <w:color w:val="000000" w:themeColor="text1"/>
                <w:sz w:val="18"/>
                <w:szCs w:val="18"/>
              </w:rPr>
              <w:t>Comprovação de que possui em seu quadro permanente, na data prevista para entrega da proposta, profissional que atenda aos seguintes requisitos:</w:t>
            </w:r>
          </w:p>
        </w:tc>
        <w:tc>
          <w:tcPr>
            <w:tcW w:w="6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240DF" w:rsidRDefault="00E240D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E240DF" w:rsidTr="00F350D0">
        <w:trPr>
          <w:trHeight w:val="454"/>
        </w:trPr>
        <w:tc>
          <w:tcPr>
            <w:tcW w:w="10227" w:type="dxa"/>
            <w:gridSpan w:val="3"/>
            <w:tcBorders>
              <w:left w:val="single" w:sz="12" w:space="0" w:color="auto"/>
            </w:tcBorders>
            <w:vAlign w:val="center"/>
          </w:tcPr>
          <w:p w:rsidR="00E240DF" w:rsidRPr="00F350D0" w:rsidRDefault="00F350D0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F350D0">
              <w:rPr>
                <w:iCs/>
                <w:color w:val="000000" w:themeColor="text1"/>
                <w:sz w:val="18"/>
                <w:szCs w:val="18"/>
              </w:rPr>
              <w:t>Formação profissional em Educação física ou Fisioterapia, comprovada mediante apresentação de Diploma e Registro no Conselho de Classe.</w:t>
            </w:r>
          </w:p>
        </w:tc>
        <w:tc>
          <w:tcPr>
            <w:tcW w:w="654" w:type="dxa"/>
            <w:tcBorders>
              <w:right w:val="single" w:sz="12" w:space="0" w:color="auto"/>
            </w:tcBorders>
            <w:vAlign w:val="center"/>
          </w:tcPr>
          <w:p w:rsidR="00E240DF" w:rsidRDefault="00E240D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E240DF" w:rsidTr="00F350D0">
        <w:trPr>
          <w:trHeight w:val="454"/>
        </w:trPr>
        <w:tc>
          <w:tcPr>
            <w:tcW w:w="10227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240DF" w:rsidRDefault="00F350D0">
            <w:pPr>
              <w:contextualSpacing/>
              <w:rPr>
                <w:i/>
                <w:iCs/>
                <w:color w:val="FF0000"/>
                <w:sz w:val="18"/>
                <w:szCs w:val="18"/>
              </w:rPr>
            </w:pPr>
            <w:r w:rsidRPr="00F350D0">
              <w:rPr>
                <w:iCs/>
                <w:color w:val="000000" w:themeColor="text1"/>
                <w:sz w:val="18"/>
                <w:szCs w:val="18"/>
              </w:rPr>
              <w:t>Comprovação de experiência profissional em execução de ginástica laboral por meio de currículo ou declaração de serviço prestado na área</w:t>
            </w:r>
          </w:p>
        </w:tc>
        <w:tc>
          <w:tcPr>
            <w:tcW w:w="6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240DF" w:rsidRDefault="00E240D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E240DF" w:rsidTr="00F350D0">
        <w:trPr>
          <w:trHeight w:val="454"/>
        </w:trPr>
        <w:tc>
          <w:tcPr>
            <w:tcW w:w="10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350D0" w:rsidRPr="00F350D0" w:rsidRDefault="00F350D0" w:rsidP="00F350D0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6B0E09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F350D0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</w:t>
            </w:r>
            <w:r>
              <w:rPr>
                <w:iCs/>
                <w:color w:val="000000" w:themeColor="text1"/>
                <w:sz w:val="18"/>
                <w:szCs w:val="18"/>
              </w:rPr>
              <w:t>ndo</w:t>
            </w:r>
            <w:r w:rsidRPr="00F350D0">
              <w:rPr>
                <w:iCs/>
                <w:color w:val="000000" w:themeColor="text1"/>
                <w:sz w:val="18"/>
                <w:szCs w:val="18"/>
              </w:rPr>
              <w:t xml:space="preserve"> experiência nas parcelas do objeto técnica ou economicamente relevantes;</w:t>
            </w:r>
            <w:bookmarkStart w:id="0" w:name="_GoBack"/>
            <w:bookmarkEnd w:id="0"/>
          </w:p>
          <w:p w:rsidR="00F350D0" w:rsidRPr="00F350D0" w:rsidRDefault="00F350D0" w:rsidP="00F350D0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F350D0">
              <w:rPr>
                <w:iCs/>
                <w:color w:val="000000" w:themeColor="text1"/>
                <w:sz w:val="18"/>
                <w:szCs w:val="18"/>
              </w:rPr>
              <w:t>Parcela técnica ou economicamente relevante: ginástica laboral.</w:t>
            </w:r>
          </w:p>
          <w:p w:rsidR="00E240DF" w:rsidRDefault="00F350D0" w:rsidP="00F350D0">
            <w:pPr>
              <w:contextualSpacing/>
              <w:rPr>
                <w:i/>
                <w:iCs/>
                <w:color w:val="FF0000"/>
                <w:sz w:val="18"/>
                <w:szCs w:val="18"/>
              </w:rPr>
            </w:pPr>
            <w:r w:rsidRPr="00F350D0">
              <w:rPr>
                <w:iCs/>
                <w:color w:val="000000" w:themeColor="text1"/>
                <w:sz w:val="18"/>
                <w:szCs w:val="18"/>
              </w:rPr>
              <w:t>Tempo de experiência: 12 (doze) meses.</w:t>
            </w:r>
            <w:r w:rsidRPr="00F350D0">
              <w:rPr>
                <w:iCs/>
                <w:color w:val="000000" w:themeColor="text1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6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40DF" w:rsidRDefault="00E240D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06089C" w:rsidRDefault="0006089C">
      <w:pPr>
        <w:rPr>
          <w:sz w:val="18"/>
          <w:szCs w:val="18"/>
        </w:rPr>
      </w:pPr>
    </w:p>
    <w:p w:rsidR="0006089C" w:rsidRDefault="0006089C">
      <w:pPr>
        <w:rPr>
          <w:sz w:val="18"/>
          <w:szCs w:val="18"/>
        </w:rPr>
      </w:pPr>
    </w:p>
    <w:p w:rsidR="0006089C" w:rsidRDefault="00DB1ED5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06089C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C100D"/>
    <w:multiLevelType w:val="multilevel"/>
    <w:tmpl w:val="360E25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89C"/>
    <w:rsid w:val="0006089C"/>
    <w:rsid w:val="006B0E09"/>
    <w:rsid w:val="00DB1ED5"/>
    <w:rsid w:val="00E240DF"/>
    <w:rsid w:val="00F350D0"/>
    <w:rsid w:val="00F8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4493"/>
  <w15:docId w15:val="{8ACF8A37-4F4C-4EA0-9CBF-1EA3FC5A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6CD3B-B537-40FF-8B1D-CC82606E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372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HEMOBRAS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19</cp:revision>
  <cp:lastPrinted>2018-11-21T13:29:00Z</cp:lastPrinted>
  <dcterms:created xsi:type="dcterms:W3CDTF">2019-08-08T12:12:00Z</dcterms:created>
  <dcterms:modified xsi:type="dcterms:W3CDTF">2022-05-23T11:54:00Z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